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95" w:rsidRDefault="00F32195">
      <w:pPr>
        <w:pStyle w:val="ConsPlusNormal"/>
        <w:jc w:val="center"/>
      </w:pPr>
    </w:p>
    <w:p w:rsidR="009A5652" w:rsidRDefault="009A5652">
      <w:pPr>
        <w:pStyle w:val="ConsPlusNormal"/>
        <w:jc w:val="center"/>
      </w:pPr>
      <w:bookmarkStart w:id="0" w:name="_GoBack"/>
      <w:bookmarkEnd w:id="0"/>
    </w:p>
    <w:p w:rsidR="00F32195" w:rsidRPr="009A5652" w:rsidRDefault="009A5652" w:rsidP="009A5652">
      <w:pPr>
        <w:pStyle w:val="ConsPlusNonformat"/>
        <w:jc w:val="center"/>
        <w:rPr>
          <w:sz w:val="22"/>
          <w:szCs w:val="22"/>
          <w:u w:val="single"/>
        </w:rPr>
      </w:pPr>
      <w:r w:rsidRPr="009A5652">
        <w:rPr>
          <w:sz w:val="22"/>
          <w:szCs w:val="22"/>
          <w:u w:val="single"/>
        </w:rPr>
        <w:t>Департамент имущественных отношений Тюменской области</w:t>
      </w:r>
    </w:p>
    <w:p w:rsidR="009A5652" w:rsidRPr="009A5652" w:rsidRDefault="009A5652" w:rsidP="009A5652">
      <w:pPr>
        <w:pStyle w:val="ConsPlusNonformat"/>
        <w:jc w:val="center"/>
        <w:rPr>
          <w:sz w:val="10"/>
          <w:szCs w:val="10"/>
        </w:rPr>
      </w:pPr>
    </w:p>
    <w:p w:rsidR="00F32195" w:rsidRDefault="00F32195">
      <w:pPr>
        <w:pStyle w:val="ConsPlusNonformat"/>
        <w:jc w:val="both"/>
      </w:pPr>
      <w:r>
        <w:t xml:space="preserve">   (наименование исполнительного органа государственной власти Тюменской</w:t>
      </w:r>
    </w:p>
    <w:p w:rsidR="00F32195" w:rsidRDefault="00F32195">
      <w:pPr>
        <w:pStyle w:val="ConsPlusNonformat"/>
        <w:jc w:val="both"/>
      </w:pPr>
      <w:r>
        <w:t xml:space="preserve"> области или органа местного самоуправления, в который подается заявление)</w:t>
      </w:r>
    </w:p>
    <w:p w:rsidR="00F32195" w:rsidRDefault="00F32195">
      <w:pPr>
        <w:pStyle w:val="ConsPlusNonformat"/>
        <w:jc w:val="both"/>
      </w:pPr>
      <w:r>
        <w:t>от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(фамилия, имя, отчество лица, подающего заявление)</w:t>
      </w:r>
    </w:p>
    <w:p w:rsidR="00F32195" w:rsidRDefault="00F32195">
      <w:pPr>
        <w:pStyle w:val="ConsPlusNonformat"/>
        <w:jc w:val="both"/>
      </w:pPr>
      <w:r>
        <w:t>Паспорт: 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(серия, номер, дата выдачи, кем выдан)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(фамилия, имя, отчество лица, подающего заявление)</w:t>
      </w:r>
    </w:p>
    <w:p w:rsidR="00F32195" w:rsidRDefault="00F32195">
      <w:pPr>
        <w:pStyle w:val="ConsPlusNonformat"/>
        <w:jc w:val="both"/>
      </w:pPr>
      <w:r>
        <w:t>Паспорт: 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(серия, номер, дата выдачи, кем выдан)</w:t>
      </w:r>
    </w:p>
    <w:p w:rsidR="00F32195" w:rsidRDefault="00F32195">
      <w:pPr>
        <w:pStyle w:val="ConsPlusNonformat"/>
        <w:jc w:val="both"/>
      </w:pPr>
      <w:r>
        <w:t>Способ уведомления о принятых решениях: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(по телефону, посредством направления электронного сообщения, почтовым</w:t>
      </w:r>
    </w:p>
    <w:p w:rsidR="00F32195" w:rsidRDefault="00F32195">
      <w:pPr>
        <w:pStyle w:val="ConsPlusNonformat"/>
        <w:jc w:val="both"/>
      </w:pPr>
      <w:r>
        <w:t xml:space="preserve">              отправлением с уведомлением о вручении, лично)</w:t>
      </w:r>
    </w:p>
    <w:p w:rsidR="00F32195" w:rsidRDefault="00F32195">
      <w:pPr>
        <w:pStyle w:val="ConsPlusNonformat"/>
        <w:jc w:val="both"/>
      </w:pPr>
      <w:r>
        <w:t>Почтовый адрес: 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Контактный телефон: _______________________________________________________</w:t>
      </w:r>
    </w:p>
    <w:p w:rsidR="00F32195" w:rsidRDefault="00F32195">
      <w:pPr>
        <w:pStyle w:val="ConsPlusNonformat"/>
        <w:jc w:val="both"/>
      </w:pPr>
      <w:r>
        <w:t>Адрес электронной почты: __________________________________________________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bookmarkStart w:id="1" w:name="P364"/>
      <w:bookmarkEnd w:id="1"/>
      <w:r>
        <w:t xml:space="preserve">                                 ЗАЯВЛЕНИЕ</w:t>
      </w:r>
    </w:p>
    <w:p w:rsidR="00F32195" w:rsidRDefault="00F32195">
      <w:pPr>
        <w:pStyle w:val="ConsPlusNonformat"/>
        <w:jc w:val="both"/>
      </w:pPr>
      <w:r>
        <w:t xml:space="preserve">         о бесплатном (в том числе первоочередном) предоставлении</w:t>
      </w:r>
    </w:p>
    <w:p w:rsidR="00F32195" w:rsidRDefault="00F32195">
      <w:pPr>
        <w:pStyle w:val="ConsPlusNonformat"/>
        <w:jc w:val="both"/>
      </w:pPr>
      <w:r>
        <w:t xml:space="preserve">                            земельного участка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r>
        <w:t>Прошу принять нашу семью в составе:</w:t>
      </w:r>
    </w:p>
    <w:p w:rsidR="00F32195" w:rsidRDefault="00F32195">
      <w:pPr>
        <w:pStyle w:val="ConsPlusNonformat"/>
        <w:jc w:val="both"/>
      </w:pPr>
      <w:r>
        <w:t>- родители (одинокая мать/отец):</w:t>
      </w:r>
    </w:p>
    <w:p w:rsidR="00F32195" w:rsidRDefault="00F32195">
      <w:pPr>
        <w:pStyle w:val="ConsPlusNonformat"/>
        <w:jc w:val="both"/>
      </w:pPr>
      <w:r>
        <w:t>1.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(фамилия, имя, отчество (при наличии) полностью)</w:t>
      </w:r>
    </w:p>
    <w:p w:rsidR="00F32195" w:rsidRDefault="00F32195">
      <w:pPr>
        <w:pStyle w:val="ConsPlusNonformat"/>
        <w:jc w:val="both"/>
      </w:pPr>
      <w:r>
        <w:t>2.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(фамилия, имя, отчество (при наличии) полностью)</w:t>
      </w:r>
    </w:p>
    <w:p w:rsidR="00F32195" w:rsidRDefault="00F32195">
      <w:pPr>
        <w:pStyle w:val="ConsPlusNonformat"/>
        <w:jc w:val="both"/>
      </w:pPr>
      <w:r>
        <w:t>- дети (в том числе усыновленные, пасынки и падчерицы):</w:t>
      </w:r>
    </w:p>
    <w:p w:rsidR="00F32195" w:rsidRDefault="00F32195">
      <w:pPr>
        <w:pStyle w:val="ConsPlusNonformat"/>
        <w:jc w:val="both"/>
      </w:pPr>
      <w:r>
        <w:t>1.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F32195" w:rsidRDefault="00F32195">
      <w:pPr>
        <w:pStyle w:val="ConsPlusNonformat"/>
        <w:jc w:val="both"/>
      </w:pPr>
      <w:r>
        <w:t>2.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F32195" w:rsidRDefault="00F32195">
      <w:pPr>
        <w:pStyle w:val="ConsPlusNonformat"/>
        <w:jc w:val="both"/>
      </w:pPr>
      <w:r>
        <w:t>3. 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F32195" w:rsidRDefault="00F32195">
      <w:pPr>
        <w:pStyle w:val="ConsPlusNonformat"/>
        <w:jc w:val="both"/>
      </w:pPr>
      <w:proofErr w:type="gramStart"/>
      <w:r>
        <w:t>на  учет</w:t>
      </w:r>
      <w:proofErr w:type="gramEnd"/>
      <w:r>
        <w:t xml:space="preserve">  в  целях бесплатного предоставления в общую долевую собственность</w:t>
      </w:r>
    </w:p>
    <w:p w:rsidR="00F32195" w:rsidRDefault="00F32195">
      <w:pPr>
        <w:pStyle w:val="ConsPlusNonformat"/>
        <w:jc w:val="both"/>
      </w:pPr>
      <w:r>
        <w:t>земельного участка для 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      (указать цель: индивидуального жилищного строительства,</w:t>
      </w:r>
    </w:p>
    <w:p w:rsidR="00F32195" w:rsidRDefault="00F32195">
      <w:pPr>
        <w:pStyle w:val="ConsPlusNonformat"/>
        <w:jc w:val="both"/>
      </w:pPr>
      <w:r>
        <w:t xml:space="preserve">                          дачного строительства)</w:t>
      </w:r>
    </w:p>
    <w:p w:rsidR="00F32195" w:rsidRDefault="00F32195">
      <w:pPr>
        <w:pStyle w:val="ConsPlusNonformat"/>
        <w:jc w:val="both"/>
      </w:pPr>
      <w:proofErr w:type="gramStart"/>
      <w:r>
        <w:lastRenderedPageBreak/>
        <w:t>Место  жительства</w:t>
      </w:r>
      <w:proofErr w:type="gramEnd"/>
      <w:r>
        <w:t xml:space="preserve">  многодетной  семьи  за 5 лет, предшествующих дате подачи</w:t>
      </w:r>
    </w:p>
    <w:p w:rsidR="00F32195" w:rsidRDefault="00F32195">
      <w:pPr>
        <w:pStyle w:val="ConsPlusNonformat"/>
        <w:jc w:val="both"/>
      </w:pPr>
      <w:r>
        <w:t>заявления: ________________________________________________________________</w:t>
      </w:r>
    </w:p>
    <w:p w:rsidR="00F32195" w:rsidRDefault="00F32195">
      <w:pPr>
        <w:pStyle w:val="ConsPlusNonformat"/>
        <w:jc w:val="both"/>
      </w:pPr>
      <w:r>
        <w:t>___________________________________________________________________________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Наличие (отсутствие) в составе многодетной семьи родителя-инвалида</w:t>
      </w:r>
    </w:p>
    <w:p w:rsidR="00F32195" w:rsidRDefault="00F32195">
      <w:pPr>
        <w:pStyle w:val="ConsPlusNonformat"/>
        <w:jc w:val="both"/>
      </w:pPr>
      <w:r>
        <w:t xml:space="preserve">     (родителей-инвалидов) и (или) ребенка-инвалида (детей-инвалидов)</w:t>
      </w:r>
    </w:p>
    <w:p w:rsidR="00F32195" w:rsidRDefault="00F32195">
      <w:pPr>
        <w:pStyle w:val="ConsPlusNonformat"/>
        <w:jc w:val="both"/>
      </w:pPr>
      <w:r>
        <w:t xml:space="preserve">                           (нужное подчеркнуть).</w:t>
      </w:r>
    </w:p>
    <w:p w:rsidR="00F32195" w:rsidRDefault="00F32195">
      <w:pPr>
        <w:pStyle w:val="ConsPlusNonformat"/>
        <w:jc w:val="both"/>
      </w:pPr>
      <w:r>
        <w:t>Многодетная семья состоит на учете в качестве нуждающейся в жилом помещении</w:t>
      </w:r>
    </w:p>
    <w:p w:rsidR="00F32195" w:rsidRDefault="00F32195">
      <w:pPr>
        <w:pStyle w:val="ConsPlusNonformat"/>
        <w:jc w:val="both"/>
      </w:pPr>
      <w:r>
        <w:t>в _________________________________________________________________________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(указывается орган местного самоуправления либо организация, где состоит</w:t>
      </w:r>
    </w:p>
    <w:p w:rsidR="00F32195" w:rsidRDefault="00F32195">
      <w:pPr>
        <w:pStyle w:val="ConsPlusNonformat"/>
        <w:jc w:val="both"/>
      </w:pPr>
      <w:r>
        <w:t xml:space="preserve">      многодетная семья на учете в качестве нуждающейся в жилом помещении)</w:t>
      </w:r>
    </w:p>
    <w:p w:rsidR="00F32195" w:rsidRDefault="00F32195">
      <w:pPr>
        <w:pStyle w:val="ConsPlusNonformat"/>
        <w:jc w:val="both"/>
      </w:pPr>
      <w:r>
        <w:t>На дату подачи настоящего заявления:</w:t>
      </w:r>
    </w:p>
    <w:p w:rsidR="00F32195" w:rsidRDefault="00F32195">
      <w:pPr>
        <w:pStyle w:val="ConsPlusNonformat"/>
        <w:jc w:val="both"/>
      </w:pPr>
      <w:r>
        <w:t>1) все члены семьи являются гражданами Российской Федерации;</w:t>
      </w:r>
    </w:p>
    <w:p w:rsidR="00F32195" w:rsidRDefault="00F32195">
      <w:pPr>
        <w:pStyle w:val="ConsPlusNonformat"/>
        <w:jc w:val="both"/>
      </w:pPr>
      <w:r>
        <w:t xml:space="preserve">2)  </w:t>
      </w:r>
      <w:proofErr w:type="gramStart"/>
      <w:r>
        <w:t>родители  (</w:t>
      </w:r>
      <w:proofErr w:type="gramEnd"/>
      <w:r>
        <w:t>одинокая мать/отец) проживают в Тюменской области не менее 5</w:t>
      </w:r>
    </w:p>
    <w:p w:rsidR="00F32195" w:rsidRDefault="00F32195">
      <w:pPr>
        <w:pStyle w:val="ConsPlusNonformat"/>
        <w:jc w:val="both"/>
      </w:pPr>
      <w:r>
        <w:t>лет;</w:t>
      </w:r>
    </w:p>
    <w:p w:rsidR="00F32195" w:rsidRDefault="00F32195">
      <w:pPr>
        <w:pStyle w:val="ConsPlusNonformat"/>
        <w:jc w:val="both"/>
      </w:pPr>
      <w:r>
        <w:t xml:space="preserve">3)  </w:t>
      </w:r>
      <w:proofErr w:type="gramStart"/>
      <w:r>
        <w:t>многодетной  семье</w:t>
      </w:r>
      <w:proofErr w:type="gramEnd"/>
      <w:r>
        <w:t xml:space="preserve">  дачные земельные участки либо земельные участки для</w:t>
      </w:r>
    </w:p>
    <w:p w:rsidR="00F32195" w:rsidRDefault="00F32195">
      <w:pPr>
        <w:pStyle w:val="ConsPlusNonformat"/>
        <w:jc w:val="both"/>
      </w:pPr>
      <w:r>
        <w:t>индивидуального жилищного строительства бесплатно не предоставлялись;</w:t>
      </w:r>
    </w:p>
    <w:p w:rsidR="00F32195" w:rsidRDefault="00F32195">
      <w:pPr>
        <w:pStyle w:val="ConsPlusNonformat"/>
        <w:jc w:val="both"/>
      </w:pPr>
      <w:r>
        <w:t xml:space="preserve">4)  </w:t>
      </w:r>
      <w:proofErr w:type="gramStart"/>
      <w:r>
        <w:t>в  отношении</w:t>
      </w:r>
      <w:proofErr w:type="gramEnd"/>
      <w:r>
        <w:t xml:space="preserve"> несовершеннолетних детей, указанных в настоящем заявлении,</w:t>
      </w:r>
    </w:p>
    <w:p w:rsidR="00F32195" w:rsidRDefault="00F32195">
      <w:pPr>
        <w:pStyle w:val="ConsPlusNonformat"/>
        <w:jc w:val="both"/>
      </w:pPr>
      <w:r>
        <w:t>родители (одинокая мать/отец) не лишены родительских прав;</w:t>
      </w:r>
    </w:p>
    <w:p w:rsidR="00F32195" w:rsidRDefault="00F32195">
      <w:pPr>
        <w:pStyle w:val="ConsPlusNonformat"/>
        <w:jc w:val="both"/>
      </w:pPr>
      <w:r>
        <w:t xml:space="preserve">5)  </w:t>
      </w:r>
      <w:proofErr w:type="gramStart"/>
      <w:r>
        <w:t>в  отношении</w:t>
      </w:r>
      <w:proofErr w:type="gramEnd"/>
      <w:r>
        <w:t xml:space="preserve">  усыновленных  детей,  указанных в настоящем заявлении, не</w:t>
      </w:r>
    </w:p>
    <w:p w:rsidR="00F32195" w:rsidRDefault="00F32195">
      <w:pPr>
        <w:pStyle w:val="ConsPlusNonformat"/>
        <w:jc w:val="both"/>
      </w:pPr>
      <w:r>
        <w:t>отменено усыновление.</w:t>
      </w:r>
    </w:p>
    <w:p w:rsidR="00F32195" w:rsidRDefault="00F32195">
      <w:pPr>
        <w:pStyle w:val="ConsPlusNonformat"/>
        <w:jc w:val="both"/>
      </w:pPr>
      <w:r>
        <w:t>К заявлению прилагаются:</w:t>
      </w:r>
    </w:p>
    <w:p w:rsidR="00F32195" w:rsidRDefault="00F32195">
      <w:pPr>
        <w:pStyle w:val="ConsPlusNonformat"/>
        <w:jc w:val="both"/>
      </w:pPr>
      <w:r>
        <w:t>1. __________________________________________________ на _____ л. в 1 экз.;</w:t>
      </w:r>
    </w:p>
    <w:p w:rsidR="00F32195" w:rsidRDefault="00F32195">
      <w:pPr>
        <w:pStyle w:val="ConsPlusNonformat"/>
        <w:jc w:val="both"/>
      </w:pPr>
      <w:r>
        <w:t>2. __________________________________________________ на _____ л. в 1 экз.;</w:t>
      </w:r>
    </w:p>
    <w:p w:rsidR="00F32195" w:rsidRDefault="00F32195">
      <w:pPr>
        <w:pStyle w:val="ConsPlusNonformat"/>
        <w:jc w:val="both"/>
      </w:pPr>
      <w:r>
        <w:t>3. __________________________________________________ на _____ л. в 1 экз.;</w:t>
      </w:r>
    </w:p>
    <w:p w:rsidR="00F32195" w:rsidRDefault="00F32195">
      <w:pPr>
        <w:pStyle w:val="ConsPlusNonformat"/>
        <w:jc w:val="both"/>
      </w:pPr>
      <w:r>
        <w:t>4. __________________________________________________ на _____ л. в 1 экз.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r>
        <w:t>____________________/______________________________________________________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</w:t>
      </w:r>
    </w:p>
    <w:p w:rsidR="00F32195" w:rsidRDefault="00F32195">
      <w:pPr>
        <w:pStyle w:val="ConsPlusNonformat"/>
        <w:jc w:val="both"/>
      </w:pPr>
      <w:r>
        <w:t>____ ______________ 20__ г.</w:t>
      </w:r>
    </w:p>
    <w:p w:rsidR="00F32195" w:rsidRDefault="00F32195">
      <w:pPr>
        <w:pStyle w:val="ConsPlusNonformat"/>
        <w:jc w:val="both"/>
      </w:pPr>
      <w:r>
        <w:t>____________________/______________________________________________________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</w:t>
      </w:r>
    </w:p>
    <w:p w:rsidR="00F32195" w:rsidRDefault="00F32195">
      <w:pPr>
        <w:pStyle w:val="ConsPlusNonformat"/>
        <w:jc w:val="both"/>
      </w:pPr>
      <w:r>
        <w:t>____ ___________ 20__ г.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r>
        <w:t>Правильность сообщенных сведений подтверждаем(-ю).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proofErr w:type="gramStart"/>
      <w:r>
        <w:t>Предупреждены  об</w:t>
      </w:r>
      <w:proofErr w:type="gramEnd"/>
      <w:r>
        <w:t xml:space="preserve"> ответственности за представление недостоверных сведений и</w:t>
      </w:r>
    </w:p>
    <w:p w:rsidR="00F32195" w:rsidRDefault="00F32195">
      <w:pPr>
        <w:pStyle w:val="ConsPlusNonformat"/>
        <w:jc w:val="both"/>
      </w:pPr>
      <w:proofErr w:type="gramStart"/>
      <w:r>
        <w:t>документов,  подтверждаем</w:t>
      </w:r>
      <w:proofErr w:type="gramEnd"/>
      <w:r>
        <w:t xml:space="preserve">  отсутствие  заведомо ложных и не соответствующих</w:t>
      </w:r>
    </w:p>
    <w:p w:rsidR="00F32195" w:rsidRDefault="00F32195">
      <w:pPr>
        <w:pStyle w:val="ConsPlusNonformat"/>
        <w:jc w:val="both"/>
      </w:pPr>
      <w:r>
        <w:t xml:space="preserve">действительности   </w:t>
      </w:r>
      <w:proofErr w:type="gramStart"/>
      <w:r>
        <w:t xml:space="preserve">сведений,   </w:t>
      </w:r>
      <w:proofErr w:type="gramEnd"/>
      <w:r>
        <w:t>неточностей   и  противоречий  в  содержании</w:t>
      </w:r>
    </w:p>
    <w:p w:rsidR="00F32195" w:rsidRDefault="00F32195">
      <w:pPr>
        <w:pStyle w:val="ConsPlusNonformat"/>
        <w:jc w:val="both"/>
      </w:pPr>
      <w:r>
        <w:t>представляемых документов.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proofErr w:type="gramStart"/>
      <w:r>
        <w:t>Ознакомлены  с</w:t>
      </w:r>
      <w:proofErr w:type="gramEnd"/>
      <w:r>
        <w:t xml:space="preserve">  </w:t>
      </w:r>
      <w:hyperlink r:id="rId4" w:history="1">
        <w:r>
          <w:rPr>
            <w:color w:val="0000FF"/>
          </w:rPr>
          <w:t>Законом</w:t>
        </w:r>
      </w:hyperlink>
      <w:r>
        <w:t xml:space="preserve">  Тюменской области от 05.10.2011 N 64 "О бесплатном</w:t>
      </w:r>
    </w:p>
    <w:p w:rsidR="00F32195" w:rsidRDefault="00F32195">
      <w:pPr>
        <w:pStyle w:val="ConsPlusNonformat"/>
        <w:jc w:val="both"/>
      </w:pPr>
      <w:proofErr w:type="gramStart"/>
      <w:r>
        <w:t>предоставлении  земельных</w:t>
      </w:r>
      <w:proofErr w:type="gramEnd"/>
      <w:r>
        <w:t xml:space="preserve"> участков гражданам, имеющим трех и более детей" и</w:t>
      </w:r>
    </w:p>
    <w:p w:rsidR="00F32195" w:rsidRDefault="00F32195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Тюменской  области от 10.10.2011 N 340-п "Об</w:t>
      </w:r>
    </w:p>
    <w:p w:rsidR="00F32195" w:rsidRDefault="00F32195">
      <w:pPr>
        <w:pStyle w:val="ConsPlusNonformat"/>
        <w:jc w:val="both"/>
      </w:pPr>
      <w:r>
        <w:t xml:space="preserve">утверждении   </w:t>
      </w:r>
      <w:proofErr w:type="gramStart"/>
      <w:r>
        <w:t>Положения  о</w:t>
      </w:r>
      <w:proofErr w:type="gramEnd"/>
      <w:r>
        <w:t xml:space="preserve">  бесплатном  предоставлении  земельных  участков</w:t>
      </w:r>
    </w:p>
    <w:p w:rsidR="00F32195" w:rsidRDefault="00F32195">
      <w:pPr>
        <w:pStyle w:val="ConsPlusNonformat"/>
        <w:jc w:val="both"/>
      </w:pPr>
      <w:r>
        <w:t>гражданам, имеющим трех и более детей".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proofErr w:type="gramStart"/>
      <w:r>
        <w:t>Предупреждены  о</w:t>
      </w:r>
      <w:proofErr w:type="gramEnd"/>
      <w:r>
        <w:t xml:space="preserve">  том,  что  выявление  не соответствующих действительности</w:t>
      </w:r>
    </w:p>
    <w:p w:rsidR="00F32195" w:rsidRDefault="00F32195">
      <w:pPr>
        <w:pStyle w:val="ConsPlusNonformat"/>
        <w:jc w:val="both"/>
      </w:pPr>
      <w:r>
        <w:t>сведений в документах, по результатам рассмотрения которых наша семья будет</w:t>
      </w:r>
    </w:p>
    <w:p w:rsidR="00F32195" w:rsidRDefault="00F32195">
      <w:pPr>
        <w:pStyle w:val="ConsPlusNonformat"/>
        <w:jc w:val="both"/>
      </w:pPr>
      <w:proofErr w:type="gramStart"/>
      <w:r>
        <w:t>принята  на</w:t>
      </w:r>
      <w:proofErr w:type="gramEnd"/>
      <w:r>
        <w:t xml:space="preserve">  учет  в  целях  бесплатного предоставления земельного участка,</w:t>
      </w:r>
    </w:p>
    <w:p w:rsidR="00F32195" w:rsidRDefault="00F32195">
      <w:pPr>
        <w:pStyle w:val="ConsPlusNonformat"/>
        <w:jc w:val="both"/>
      </w:pPr>
      <w:r>
        <w:t>является основанием для снятия нашей семьи с такого учета.</w:t>
      </w:r>
    </w:p>
    <w:p w:rsidR="00F32195" w:rsidRDefault="00F32195">
      <w:pPr>
        <w:pStyle w:val="ConsPlusNonformat"/>
        <w:jc w:val="both"/>
      </w:pPr>
    </w:p>
    <w:p w:rsidR="00F32195" w:rsidRDefault="00F32195">
      <w:pPr>
        <w:pStyle w:val="ConsPlusNonformat"/>
        <w:jc w:val="both"/>
      </w:pPr>
      <w:proofErr w:type="gramStart"/>
      <w:r>
        <w:t>Даем  согласие</w:t>
      </w:r>
      <w:proofErr w:type="gramEnd"/>
      <w:r>
        <w:t xml:space="preserve"> на обработку своих персональных данных и персональных данных</w:t>
      </w:r>
    </w:p>
    <w:p w:rsidR="00F32195" w:rsidRDefault="00F32195">
      <w:pPr>
        <w:pStyle w:val="ConsPlusNonformat"/>
        <w:jc w:val="both"/>
      </w:pPr>
      <w:proofErr w:type="gramStart"/>
      <w:r>
        <w:t>наших  детей</w:t>
      </w:r>
      <w:proofErr w:type="gramEnd"/>
      <w:r>
        <w:t>,  проверку  представленных  сведений  и  получение необходимых</w:t>
      </w:r>
    </w:p>
    <w:p w:rsidR="00F32195" w:rsidRDefault="00F32195">
      <w:pPr>
        <w:pStyle w:val="ConsPlusNonformat"/>
        <w:jc w:val="both"/>
      </w:pPr>
      <w:r>
        <w:t>документов в отношении членов нашей семьи.</w:t>
      </w:r>
    </w:p>
    <w:p w:rsidR="00F32195" w:rsidRDefault="00F32195">
      <w:pPr>
        <w:pStyle w:val="ConsPlusNonformat"/>
        <w:jc w:val="both"/>
      </w:pPr>
      <w:r>
        <w:t>__________________/________________________________________________________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</w:t>
      </w:r>
    </w:p>
    <w:p w:rsidR="00F32195" w:rsidRDefault="00F32195">
      <w:pPr>
        <w:pStyle w:val="ConsPlusNonformat"/>
        <w:jc w:val="both"/>
      </w:pPr>
      <w:r>
        <w:t>____ ___________ 20__ г.</w:t>
      </w:r>
    </w:p>
    <w:p w:rsidR="00F32195" w:rsidRDefault="00F32195">
      <w:pPr>
        <w:pStyle w:val="ConsPlusNonformat"/>
        <w:jc w:val="both"/>
      </w:pPr>
      <w:r>
        <w:t>__________________/________________________________________________________</w:t>
      </w:r>
    </w:p>
    <w:p w:rsidR="00F32195" w:rsidRDefault="00F32195">
      <w:pPr>
        <w:pStyle w:val="ConsPlusNonformat"/>
        <w:jc w:val="both"/>
      </w:pPr>
      <w:r>
        <w:t xml:space="preserve">    (подпись) (расшифровка подписи)</w:t>
      </w:r>
    </w:p>
    <w:p w:rsidR="00F32195" w:rsidRDefault="00F32195">
      <w:pPr>
        <w:pStyle w:val="ConsPlusNonformat"/>
        <w:jc w:val="both"/>
      </w:pPr>
      <w:r>
        <w:t>____ ___________ 20__ г.</w:t>
      </w:r>
    </w:p>
    <w:p w:rsidR="00F32195" w:rsidRDefault="00F32195">
      <w:pPr>
        <w:pStyle w:val="ConsPlusNormal"/>
        <w:jc w:val="both"/>
      </w:pPr>
    </w:p>
    <w:p w:rsidR="00E63013" w:rsidRDefault="009A5652"/>
    <w:sectPr w:rsidR="00E63013" w:rsidSect="00A9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5"/>
    <w:rsid w:val="001975BF"/>
    <w:rsid w:val="009A5652"/>
    <w:rsid w:val="009E4DAF"/>
    <w:rsid w:val="00AD79A2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E0E7-F2C0-43F2-B3FB-E507BDD3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21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E64A5DDAE6AC4F34077191D2702A7B92FAE2D7248B2D673F63D6AB8165111F41U2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ТО "Фонд имущества Тюменской области"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Фаткуллов Руслан Ахатович</dc:creator>
  <cp:keywords/>
  <dc:description/>
  <cp:lastModifiedBy>Фаткуллов Руслан Ахатович</cp:lastModifiedBy>
  <cp:revision>3</cp:revision>
  <dcterms:created xsi:type="dcterms:W3CDTF">2017-06-28T12:12:00Z</dcterms:created>
  <dcterms:modified xsi:type="dcterms:W3CDTF">2017-06-28T12:14:00Z</dcterms:modified>
</cp:coreProperties>
</file>